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817EB" w14:textId="77777777" w:rsidR="00D12419" w:rsidRDefault="00D12419" w:rsidP="00344D8C">
      <w:pPr>
        <w:jc w:val="center"/>
        <w:rPr>
          <w:sz w:val="36"/>
          <w:szCs w:val="36"/>
        </w:rPr>
      </w:pPr>
      <w:r>
        <w:rPr>
          <w:sz w:val="36"/>
          <w:szCs w:val="36"/>
        </w:rPr>
        <w:t xml:space="preserve">TU704/1 </w:t>
      </w:r>
    </w:p>
    <w:p w14:paraId="2B8FC846" w14:textId="7178364D" w:rsidR="00C529ED" w:rsidRPr="00344D8C" w:rsidRDefault="00344D8C" w:rsidP="00344D8C">
      <w:pPr>
        <w:jc w:val="center"/>
        <w:rPr>
          <w:sz w:val="36"/>
          <w:szCs w:val="36"/>
        </w:rPr>
      </w:pPr>
      <w:r w:rsidRPr="00344D8C">
        <w:rPr>
          <w:sz w:val="36"/>
          <w:szCs w:val="36"/>
        </w:rPr>
        <w:t>Your Challenge!</w:t>
      </w:r>
    </w:p>
    <w:p w14:paraId="2973379A" w14:textId="1CFD8D59" w:rsidR="00344D8C" w:rsidRPr="00EE5633" w:rsidRDefault="00344D8C" w:rsidP="00344D8C">
      <w:pPr>
        <w:jc w:val="center"/>
        <w:rPr>
          <w:sz w:val="24"/>
          <w:szCs w:val="24"/>
        </w:rPr>
      </w:pPr>
      <w:r w:rsidRPr="00EE5633">
        <w:rPr>
          <w:sz w:val="24"/>
          <w:szCs w:val="24"/>
        </w:rPr>
        <w:t>In your groups, you must go and find the following rooms/ facilities in Bolton Street building.</w:t>
      </w:r>
    </w:p>
    <w:p w14:paraId="0667752A" w14:textId="46243EFD" w:rsidR="00344D8C" w:rsidRPr="00EE5633" w:rsidRDefault="00344D8C" w:rsidP="00344D8C">
      <w:pPr>
        <w:jc w:val="center"/>
        <w:rPr>
          <w:sz w:val="24"/>
          <w:szCs w:val="24"/>
        </w:rPr>
      </w:pPr>
      <w:r w:rsidRPr="00EE5633">
        <w:rPr>
          <w:sz w:val="24"/>
          <w:szCs w:val="24"/>
        </w:rPr>
        <w:t>You need to take a selfie of your whole group at the location, with the room/facility clearly behind you.</w:t>
      </w:r>
    </w:p>
    <w:p w14:paraId="0AF50D81" w14:textId="058FEB33" w:rsidR="00344D8C" w:rsidRPr="00EE5633" w:rsidRDefault="00344D8C" w:rsidP="00344D8C">
      <w:pPr>
        <w:jc w:val="center"/>
        <w:rPr>
          <w:sz w:val="24"/>
          <w:szCs w:val="24"/>
        </w:rPr>
      </w:pPr>
      <w:r w:rsidRPr="00EE5633">
        <w:rPr>
          <w:sz w:val="24"/>
          <w:szCs w:val="24"/>
        </w:rPr>
        <w:t>Try not to have other people in your picture</w:t>
      </w:r>
      <w:r w:rsidR="00D12419" w:rsidRPr="00EE5633">
        <w:rPr>
          <w:sz w:val="24"/>
          <w:szCs w:val="24"/>
        </w:rPr>
        <w:t xml:space="preserve"> </w:t>
      </w:r>
      <w:r w:rsidRPr="00EE5633">
        <w:rPr>
          <w:sz w:val="24"/>
          <w:szCs w:val="24"/>
        </w:rPr>
        <w:t>(privacy</w:t>
      </w:r>
      <w:r w:rsidR="00D12419" w:rsidRPr="00EE5633">
        <w:rPr>
          <w:sz w:val="24"/>
          <w:szCs w:val="24"/>
        </w:rPr>
        <w:t>)</w:t>
      </w:r>
    </w:p>
    <w:p w14:paraId="27097D0F" w14:textId="3533BD9A" w:rsidR="00344D8C" w:rsidRPr="00EE5633" w:rsidRDefault="00344D8C" w:rsidP="00344D8C">
      <w:pPr>
        <w:jc w:val="center"/>
        <w:rPr>
          <w:sz w:val="24"/>
          <w:szCs w:val="24"/>
        </w:rPr>
      </w:pPr>
      <w:r w:rsidRPr="00EE5633">
        <w:rPr>
          <w:sz w:val="24"/>
          <w:szCs w:val="24"/>
        </w:rPr>
        <w:t>If you complete the whole task - all members must return to room 401 to collect their prize.</w:t>
      </w:r>
    </w:p>
    <w:p w14:paraId="41314714" w14:textId="77777777" w:rsidR="00EE5633" w:rsidRPr="00EE5633" w:rsidRDefault="00EE5633" w:rsidP="00344D8C">
      <w:pPr>
        <w:jc w:val="center"/>
        <w:rPr>
          <w:sz w:val="36"/>
          <w:szCs w:val="36"/>
        </w:rPr>
      </w:pPr>
    </w:p>
    <w:p w14:paraId="6D740EA9" w14:textId="013AA62C" w:rsidR="00EE5633" w:rsidRPr="00EE5633" w:rsidRDefault="00EE5633" w:rsidP="00EE5633">
      <w:pPr>
        <w:jc w:val="center"/>
        <w:rPr>
          <w:b/>
          <w:bCs/>
          <w:sz w:val="36"/>
          <w:szCs w:val="36"/>
        </w:rPr>
      </w:pPr>
      <w:r w:rsidRPr="00EE5633">
        <w:rPr>
          <w:b/>
          <w:bCs/>
          <w:sz w:val="36"/>
          <w:szCs w:val="36"/>
        </w:rPr>
        <w:t>** On the way, you need to find out what hobbies your group members have**</w:t>
      </w:r>
    </w:p>
    <w:p w14:paraId="32B07CAA" w14:textId="77777777" w:rsidR="00344D8C" w:rsidRDefault="00344D8C"/>
    <w:p w14:paraId="72BECE05" w14:textId="77777777" w:rsidR="00D12419" w:rsidRDefault="00D12419" w:rsidP="00D12419">
      <w:r>
        <w:t>Any Female toilet - outside pictures please!</w:t>
      </w:r>
    </w:p>
    <w:p w14:paraId="1CF2810B" w14:textId="77777777" w:rsidR="00D12419" w:rsidRDefault="00D12419" w:rsidP="00D12419">
      <w:r>
        <w:t>Any All Gender toilet - outside pictures please!</w:t>
      </w:r>
    </w:p>
    <w:p w14:paraId="14254593" w14:textId="77777777" w:rsidR="00D12419" w:rsidRDefault="00D12419" w:rsidP="00D12419">
      <w:r>
        <w:t xml:space="preserve">Any Male toilet – outside pictures please! </w:t>
      </w:r>
    </w:p>
    <w:p w14:paraId="35AF512D" w14:textId="3CCCD7AB" w:rsidR="00344D8C" w:rsidRDefault="00344D8C">
      <w:r>
        <w:t>Room 492 – Chemistry Lab</w:t>
      </w:r>
    </w:p>
    <w:p w14:paraId="38277489" w14:textId="3517E4DF" w:rsidR="00344D8C" w:rsidRDefault="00344D8C">
      <w:r>
        <w:t xml:space="preserve">Room 491 – Physics Lab </w:t>
      </w:r>
    </w:p>
    <w:p w14:paraId="10917D72" w14:textId="1013FC39" w:rsidR="00344D8C" w:rsidRDefault="00344D8C">
      <w:r>
        <w:t>Room 390.1 – Computer Lab</w:t>
      </w:r>
    </w:p>
    <w:p w14:paraId="0128F74E" w14:textId="7233AED6" w:rsidR="00344D8C" w:rsidRDefault="00344D8C">
      <w:r>
        <w:t>Room 390 – Computer Lab</w:t>
      </w:r>
    </w:p>
    <w:p w14:paraId="4F92DB7D" w14:textId="48652339" w:rsidR="00344D8C" w:rsidRDefault="00344D8C">
      <w:r>
        <w:t>The Library</w:t>
      </w:r>
    </w:p>
    <w:p w14:paraId="6185FC68" w14:textId="77777777" w:rsidR="00D12419" w:rsidRDefault="00D12419" w:rsidP="00D12419">
      <w:r>
        <w:t>The Canteen</w:t>
      </w:r>
    </w:p>
    <w:p w14:paraId="6C3111CC" w14:textId="77777777" w:rsidR="00D12419" w:rsidRDefault="00D12419" w:rsidP="00D12419">
      <w:r>
        <w:t>Room 259 – it should look familiar</w:t>
      </w:r>
    </w:p>
    <w:p w14:paraId="5B748D82" w14:textId="77777777" w:rsidR="00D12419" w:rsidRDefault="00D12419" w:rsidP="00D12419">
      <w:r>
        <w:t xml:space="preserve">The Civil Engineering blue chairs near Room 240…when you see them you’ll know. </w:t>
      </w:r>
    </w:p>
    <w:p w14:paraId="0D587797" w14:textId="280639C5" w:rsidR="00344D8C" w:rsidRDefault="00344D8C">
      <w:r>
        <w:t>Room 228 – where you Have Engineering Science on Monday morning at 11am</w:t>
      </w:r>
    </w:p>
    <w:p w14:paraId="4FC66920" w14:textId="6A837724" w:rsidR="00344D8C" w:rsidRDefault="00344D8C">
      <w:r>
        <w:t>Room 236 – this is a tricky one, read the wall signs</w:t>
      </w:r>
    </w:p>
    <w:p w14:paraId="2B3317A6" w14:textId="18B7399F" w:rsidR="00344D8C" w:rsidRDefault="00344D8C">
      <w:r>
        <w:t>Room 134</w:t>
      </w:r>
      <w:r w:rsidR="00D12419">
        <w:t xml:space="preserve"> </w:t>
      </w:r>
    </w:p>
    <w:p w14:paraId="2B709E59" w14:textId="754F0392" w:rsidR="00344D8C" w:rsidRDefault="00344D8C">
      <w:r>
        <w:t xml:space="preserve">Porters Office </w:t>
      </w:r>
      <w:r w:rsidR="00D12419">
        <w:t>– ground floor near blue doors to Kings Inn</w:t>
      </w:r>
    </w:p>
    <w:p w14:paraId="5E53458F" w14:textId="6E6EF66E" w:rsidR="00344D8C" w:rsidRDefault="00D12419">
      <w:r>
        <w:t xml:space="preserve">The School Office – Room </w:t>
      </w:r>
      <w:r w:rsidR="00F71079">
        <w:t>319</w:t>
      </w:r>
    </w:p>
    <w:p w14:paraId="3559E3EA" w14:textId="7798250B" w:rsidR="00344D8C" w:rsidRDefault="00D12419">
      <w:r>
        <w:t>Back to room 401</w:t>
      </w:r>
    </w:p>
    <w:p w14:paraId="6F4D190D" w14:textId="77777777" w:rsidR="00C84E1C" w:rsidRDefault="00C84E1C"/>
    <w:sectPr w:rsidR="00C84E1C" w:rsidSect="00D12419">
      <w:footerReference w:type="default" r:id="rId9"/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B7D798" w14:textId="77777777" w:rsidR="00B962A5" w:rsidRDefault="00B962A5" w:rsidP="00CA08D6">
      <w:pPr>
        <w:spacing w:after="0" w:line="240" w:lineRule="auto"/>
      </w:pPr>
      <w:r>
        <w:separator/>
      </w:r>
    </w:p>
  </w:endnote>
  <w:endnote w:type="continuationSeparator" w:id="0">
    <w:p w14:paraId="6D9E0F4C" w14:textId="77777777" w:rsidR="00B962A5" w:rsidRDefault="00B962A5" w:rsidP="00CA0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28864" w14:textId="3D6BE052" w:rsidR="00CA08D6" w:rsidRDefault="00CA08D6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74E638" wp14:editId="1AAC4359">
              <wp:simplePos x="0" y="0"/>
              <wp:positionH relativeFrom="column">
                <wp:posOffset>-335280</wp:posOffset>
              </wp:positionH>
              <wp:positionV relativeFrom="paragraph">
                <wp:posOffset>-219075</wp:posOffset>
              </wp:positionV>
              <wp:extent cx="6659880" cy="545711"/>
              <wp:effectExtent l="0" t="0" r="0" b="0"/>
              <wp:wrapNone/>
              <wp:docPr id="3" name="Footer Placeholder 2">
                <a:extLst xmlns:a="http://schemas.openxmlformats.org/drawingml/2006/main">
                  <a:ext uri="{FF2B5EF4-FFF2-40B4-BE49-F238E27FC236}">
                    <a16:creationId xmlns:a16="http://schemas.microsoft.com/office/drawing/2014/main" id="{14D20E5E-EBA1-DEB4-87A1-21F857F36C4F}"/>
                  </a:ext>
                </a:extLst>
              </wp:docPr>
              <wp:cNvGraphicFramePr>
                <a:graphicFrameLocks xmlns:a="http://schemas.openxmlformats.org/drawingml/2006/main" noGrp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Grp="1"/>
                    </wps:cNvSpPr>
                    <wps:spPr>
                      <a:xfrm>
                        <a:off x="0" y="0"/>
                        <a:ext cx="6659880" cy="545711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C346991" w14:textId="6C5B5A9E" w:rsidR="00CA08D6" w:rsidRPr="00CA08D6" w:rsidRDefault="00CA08D6" w:rsidP="00CA08D6">
                          <w:pPr>
                            <w:jc w:val="both"/>
                            <w:rPr>
                              <w:rFonts w:hAnsi="Aptos"/>
                              <w:kern w:val="24"/>
                              <w:sz w:val="18"/>
                              <w:szCs w:val="18"/>
                              <w:lang w:val="en-US"/>
                              <w14:ligatures w14:val="none"/>
                            </w:rPr>
                          </w:pPr>
                          <w:r w:rsidRPr="00CA08D6">
                            <w:rPr>
                              <w:rFonts w:hAnsi="Aptos"/>
                              <w:kern w:val="24"/>
                              <w:sz w:val="16"/>
                              <w:szCs w:val="16"/>
                              <w:lang w:val="en-US"/>
                            </w:rPr>
                            <w:t xml:space="preserve">Innovative interventions to improve social &amp; academic integration of STEM university students  © 2026 by In-4-STEM project is licensed under Creative Commons Attribution-NonCommercial-ShareAlike 4.0 International (CC BY-NC-SA 4.0) . To view a copy of this license, visit </w:t>
                          </w:r>
                          <w:hyperlink r:id="rId1" w:history="1">
                            <w:r w:rsidRPr="00CA08D6">
                              <w:rPr>
                                <w:rStyle w:val="Hyperlink"/>
                                <w:rFonts w:hAnsi="Aptos"/>
                                <w:color w:val="auto"/>
                                <w:kern w:val="24"/>
                                <w:sz w:val="16"/>
                                <w:szCs w:val="16"/>
                                <w:lang w:val="en-US"/>
                              </w:rPr>
                              <w:t>https://creativecommons.org/licenses/by-nc-sa/4.0/</w:t>
                            </w:r>
                          </w:hyperlink>
                          <w:r w:rsidRPr="00CA08D6">
                            <w:rPr>
                              <w:rFonts w:hAnsi="Aptos"/>
                              <w:kern w:val="24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</w:p>
                      </w:txbxContent>
                    </wps:txbx>
                    <wps:bodyPr vert="horz" wrap="square" lIns="91440" tIns="45720" rIns="91440" bIns="45720" rtlCol="0" anchor="ctr"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ect w14:anchorId="6C74E638" id="Footer Placeholder 2" o:spid="_x0000_s1026" style="position:absolute;margin-left:-26.4pt;margin-top:-17.25pt;width:524.4pt;height:42.95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" filled="f" stroked="f">
              <o:lock v:ext="edit" grouping="t"/>
              <v:textbox>
                <w:txbxContent>
                  <w:p w14:paraId="2C346991" w14:textId="6C5B5A9E" w:rsidR="00CA08D6" w:rsidRPr="00CA08D6" w:rsidRDefault="00CA08D6" w:rsidP="00CA08D6">
                    <w:pPr>
                      <w:jc w:val="both"/>
                      <w:rPr>
                        <w:rFonts w:hAnsi="Aptos"/>
                        <w:kern w:val="24"/>
                        <w:sz w:val="18"/>
                        <w:szCs w:val="18"/>
                        <w:lang w:val="en-US"/>
                        <w14:ligatures w14:val="none"/>
                      </w:rPr>
                    </w:pPr>
                    <w:r w:rsidRPr="00CA08D6">
                      <w:rPr>
                        <w:rFonts w:hAnsi="Aptos"/>
                        <w:kern w:val="24"/>
                        <w:sz w:val="16"/>
                        <w:szCs w:val="16"/>
                        <w:lang w:val="en-US"/>
                      </w:rPr>
                      <w:t xml:space="preserve">Innovative interventions to improve social &amp; academic integration of STEM university students  © 2026 by In-4-STEM project is licensed under Creative Commons Attribution-NonCommercial-ShareAlike 4.0 International (CC BY-NC-SA 4.0) . To view a copy of this license, visit </w:t>
                    </w:r>
                    <w:hyperlink r:id="rId2" w:history="1">
                      <w:r w:rsidRPr="00CA08D6">
                        <w:rPr>
                          <w:rStyle w:val="Hyperlink"/>
                          <w:rFonts w:hAnsi="Aptos"/>
                          <w:color w:val="auto"/>
                          <w:kern w:val="24"/>
                          <w:sz w:val="16"/>
                          <w:szCs w:val="16"/>
                          <w:lang w:val="en-US"/>
                        </w:rPr>
                        <w:t>https://creativecommons.org/licenses/by-nc-sa/4.0/</w:t>
                      </w:r>
                    </w:hyperlink>
                    <w:r w:rsidRPr="00CA08D6">
                      <w:rPr>
                        <w:rFonts w:hAnsi="Aptos"/>
                        <w:kern w:val="24"/>
                        <w:sz w:val="16"/>
                        <w:szCs w:val="16"/>
                        <w:lang w:val="en-US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A5567C" w14:textId="77777777" w:rsidR="00B962A5" w:rsidRDefault="00B962A5" w:rsidP="00CA08D6">
      <w:pPr>
        <w:spacing w:after="0" w:line="240" w:lineRule="auto"/>
      </w:pPr>
      <w:r>
        <w:separator/>
      </w:r>
    </w:p>
  </w:footnote>
  <w:footnote w:type="continuationSeparator" w:id="0">
    <w:p w14:paraId="4000A2E5" w14:textId="77777777" w:rsidR="00B962A5" w:rsidRDefault="00B962A5" w:rsidP="00CA08D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9ED"/>
    <w:rsid w:val="00304243"/>
    <w:rsid w:val="00344D8C"/>
    <w:rsid w:val="003673FA"/>
    <w:rsid w:val="00933735"/>
    <w:rsid w:val="00B4222B"/>
    <w:rsid w:val="00B962A5"/>
    <w:rsid w:val="00BC7097"/>
    <w:rsid w:val="00C529ED"/>
    <w:rsid w:val="00C84E1C"/>
    <w:rsid w:val="00CA08D6"/>
    <w:rsid w:val="00D12419"/>
    <w:rsid w:val="00DB484E"/>
    <w:rsid w:val="00EE5633"/>
    <w:rsid w:val="00F71079"/>
    <w:rsid w:val="00F7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4CC403"/>
  <w15:chartTrackingRefBased/>
  <w15:docId w15:val="{E1496066-E218-4A89-9870-9A246C62F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29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29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29E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29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29E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29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29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29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29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29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29E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29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29E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29E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29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29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29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29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29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29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29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29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29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29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29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29E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29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29E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29E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A0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08D6"/>
  </w:style>
  <w:style w:type="paragraph" w:styleId="Footer">
    <w:name w:val="footer"/>
    <w:basedOn w:val="Normal"/>
    <w:link w:val="FooterChar"/>
    <w:uiPriority w:val="99"/>
    <w:unhideWhenUsed/>
    <w:rsid w:val="00CA08D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08D6"/>
  </w:style>
  <w:style w:type="character" w:styleId="Hyperlink">
    <w:name w:val="Hyperlink"/>
    <w:basedOn w:val="DefaultParagraphFont"/>
    <w:uiPriority w:val="99"/>
    <w:semiHidden/>
    <w:unhideWhenUsed/>
    <w:rsid w:val="00CA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creativecommons.org/licenses/by-nc-sa/4.0/" TargetMode="External"/><Relationship Id="rId1" Type="http://schemas.openxmlformats.org/officeDocument/2006/relationships/hyperlink" Target="https://creativecommons.org/licenses/by-nc-sa/4.0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47B9305936734596E7A22AFD701D2B" ma:contentTypeVersion="12" ma:contentTypeDescription="Create a new document." ma:contentTypeScope="" ma:versionID="635d6659088a29354e9e491f02c6bd86">
  <xsd:schema xmlns:xsd="http://www.w3.org/2001/XMLSchema" xmlns:xs="http://www.w3.org/2001/XMLSchema" xmlns:p="http://schemas.microsoft.com/office/2006/metadata/properties" xmlns:ns2="9f1af3c0-e95f-4e6f-904d-2fc2c00e9c95" xmlns:ns3="fd49e15b-f634-49a3-bcda-8178c74fc018" targetNamespace="http://schemas.microsoft.com/office/2006/metadata/properties" ma:root="true" ma:fieldsID="3739ea963a4c12fcd66a0815cac478a8" ns2:_="" ns3:_="">
    <xsd:import namespace="9f1af3c0-e95f-4e6f-904d-2fc2c00e9c95"/>
    <xsd:import namespace="fd49e15b-f634-49a3-bcda-8178c74fc0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1af3c0-e95f-4e6f-904d-2fc2c00e9c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8b6fc0cd-01fe-45a4-a6f7-42bcc5426b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49e15b-f634-49a3-bcda-8178c74fc018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a750b75-d889-4d7f-98b8-35f33cad547b}" ma:internalName="TaxCatchAll" ma:showField="CatchAllData" ma:web="fd49e15b-f634-49a3-bcda-8178c74fc0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f1af3c0-e95f-4e6f-904d-2fc2c00e9c95">
      <Terms xmlns="http://schemas.microsoft.com/office/infopath/2007/PartnerControls"/>
    </lcf76f155ced4ddcb4097134ff3c332f>
    <TaxCatchAll xmlns="fd49e15b-f634-49a3-bcda-8178c74fc018" xsi:nil="true"/>
  </documentManagement>
</p:properties>
</file>

<file path=customXml/itemProps1.xml><?xml version="1.0" encoding="utf-8"?>
<ds:datastoreItem xmlns:ds="http://schemas.openxmlformats.org/officeDocument/2006/customXml" ds:itemID="{91AA3FD9-ED28-4DC3-BE92-70DE8F97FFE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90F52A7-64FB-4160-A908-89294560BEB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f1af3c0-e95f-4e6f-904d-2fc2c00e9c95"/>
    <ds:schemaRef ds:uri="fd49e15b-f634-49a3-bcda-8178c74fc0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71E55A6-BFDC-4EAB-A1CF-FD2E40BD7ED8}">
  <ds:schemaRefs>
    <ds:schemaRef ds:uri="http://schemas.microsoft.com/office/2006/metadata/properties"/>
    <ds:schemaRef ds:uri="http://schemas.microsoft.com/office/infopath/2007/PartnerControls"/>
    <ds:schemaRef ds:uri="9f1af3c0-e95f-4e6f-904d-2fc2c00e9c95"/>
    <ds:schemaRef ds:uri="fd49e15b-f634-49a3-bcda-8178c74fc01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159</Words>
  <Characters>910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Una Beagon</dc:creator>
  <cp:keywords/>
  <dc:description/>
  <cp:lastModifiedBy>Ventura-Medina, Esther</cp:lastModifiedBy>
  <cp:revision>5</cp:revision>
  <cp:lastPrinted>2025-09-11T07:56:00Z</cp:lastPrinted>
  <dcterms:created xsi:type="dcterms:W3CDTF">2025-09-11T07:56:00Z</dcterms:created>
  <dcterms:modified xsi:type="dcterms:W3CDTF">2026-10-10T15:33:00Z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0x0101003B47B9305936734596E7A22AFD701D2B</vt:lpwstr>
  </property>
  <property fmtid="{D5CDD505-2E9C-101B-9397-08002B2CF9AE}" pid="3" name="MediaServiceImageTags">
    <vt:lpwstr/>
  </property>
</Properties>
</file>